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第16周 实操工单：ROS基础与键盘控制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智能网联汽车概论 · ROS基础与键盘控制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一、ROS命令操作记录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命令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输出内容摘要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功能说明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rosnode list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rostopic list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rostopic echo /cmd_vel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rosmsg show geometry_msgs/Twist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二、键盘控制操作记录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按键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预设动作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是否成功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效果描述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W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前进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S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后退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左转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D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右转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X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停止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三、常用操作步骤记录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步骤序号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操作内容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备注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遵守安全要求，规范取放设备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设备认识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准确指出部件名称与功能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记录完整、数据准确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团队协作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分工明确、互相配合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